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2AC" w:rsidRDefault="00126C2B" w:rsidP="0011597D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</w:p>
    <w:p w:rsidR="00C54C2E" w:rsidRPr="00C54C2E" w:rsidRDefault="00C54C2E" w:rsidP="00C54C2E">
      <w:pPr>
        <w:spacing w:after="0" w:line="0" w:lineRule="atLeast"/>
        <w:ind w:left="142"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C2E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</w:p>
    <w:p w:rsidR="00C54C2E" w:rsidRPr="00C54C2E" w:rsidRDefault="00C54C2E" w:rsidP="00C54C2E">
      <w:pPr>
        <w:spacing w:after="0" w:line="0" w:lineRule="atLeast"/>
        <w:ind w:left="142"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C2E">
        <w:rPr>
          <w:rFonts w:ascii="Times New Roman" w:hAnsi="Times New Roman" w:cs="Times New Roman"/>
          <w:b/>
          <w:sz w:val="28"/>
          <w:szCs w:val="28"/>
        </w:rPr>
        <w:t>РЕШЕТОВСКОГО  СЕЛЬСОВЕТА</w:t>
      </w:r>
    </w:p>
    <w:p w:rsidR="00C54C2E" w:rsidRPr="00C54C2E" w:rsidRDefault="00C54C2E" w:rsidP="00C54C2E">
      <w:pPr>
        <w:spacing w:after="0" w:line="0" w:lineRule="atLeast"/>
        <w:ind w:left="142"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C2E">
        <w:rPr>
          <w:rFonts w:ascii="Times New Roman" w:hAnsi="Times New Roman" w:cs="Times New Roman"/>
          <w:b/>
          <w:sz w:val="28"/>
          <w:szCs w:val="28"/>
        </w:rPr>
        <w:t xml:space="preserve"> КОЧКОВСКОГО РАЙОНА НОВОСИБИРСКОЙ ОБЛАСТИ</w:t>
      </w:r>
    </w:p>
    <w:p w:rsidR="00C54C2E" w:rsidRPr="00C54C2E" w:rsidRDefault="00C54C2E" w:rsidP="00C54C2E">
      <w:pPr>
        <w:spacing w:after="0" w:line="0" w:lineRule="atLeast"/>
        <w:ind w:left="142" w:hanging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54C2E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="00FB1269">
        <w:rPr>
          <w:rFonts w:ascii="Times New Roman" w:hAnsi="Times New Roman" w:cs="Times New Roman"/>
          <w:b/>
          <w:bCs/>
          <w:sz w:val="28"/>
          <w:szCs w:val="28"/>
        </w:rPr>
        <w:t xml:space="preserve">шестого </w:t>
      </w:r>
      <w:r w:rsidRPr="00C54C2E">
        <w:rPr>
          <w:rFonts w:ascii="Times New Roman" w:hAnsi="Times New Roman" w:cs="Times New Roman"/>
          <w:b/>
          <w:bCs/>
          <w:sz w:val="28"/>
          <w:szCs w:val="28"/>
        </w:rPr>
        <w:t>созыва)</w:t>
      </w:r>
    </w:p>
    <w:p w:rsidR="00C54C2E" w:rsidRPr="00C54C2E" w:rsidRDefault="00C54C2E" w:rsidP="00C54C2E">
      <w:pPr>
        <w:pStyle w:val="a6"/>
        <w:spacing w:line="0" w:lineRule="atLeast"/>
        <w:jc w:val="center"/>
        <w:rPr>
          <w:rFonts w:ascii="Times New Roman" w:hAnsi="Times New Roman"/>
          <w:sz w:val="28"/>
          <w:szCs w:val="28"/>
        </w:rPr>
      </w:pPr>
    </w:p>
    <w:p w:rsidR="00C54C2E" w:rsidRPr="00C54C2E" w:rsidRDefault="00C54C2E" w:rsidP="00C54C2E">
      <w:pPr>
        <w:pStyle w:val="a6"/>
        <w:spacing w:line="0" w:lineRule="atLeast"/>
        <w:jc w:val="center"/>
        <w:rPr>
          <w:rFonts w:ascii="Times New Roman" w:hAnsi="Times New Roman"/>
          <w:sz w:val="28"/>
          <w:szCs w:val="28"/>
        </w:rPr>
      </w:pPr>
    </w:p>
    <w:p w:rsidR="00C54C2E" w:rsidRPr="00C54C2E" w:rsidRDefault="00C54C2E" w:rsidP="00C54C2E">
      <w:pPr>
        <w:pStyle w:val="a6"/>
        <w:spacing w:line="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C54C2E">
        <w:rPr>
          <w:rFonts w:ascii="Times New Roman" w:hAnsi="Times New Roman"/>
          <w:b/>
          <w:sz w:val="28"/>
          <w:szCs w:val="28"/>
        </w:rPr>
        <w:t>РЕШЕНИЕ</w:t>
      </w:r>
    </w:p>
    <w:p w:rsidR="00C54C2E" w:rsidRDefault="00DC12AC" w:rsidP="00C54C2E">
      <w:pPr>
        <w:pStyle w:val="a6"/>
        <w:spacing w:line="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</w:t>
      </w:r>
      <w:r w:rsidR="0083367A">
        <w:rPr>
          <w:rFonts w:ascii="Times New Roman" w:hAnsi="Times New Roman"/>
          <w:b/>
          <w:sz w:val="28"/>
          <w:szCs w:val="28"/>
        </w:rPr>
        <w:t>внеочередной седьмой</w:t>
      </w:r>
      <w:r>
        <w:rPr>
          <w:rFonts w:ascii="Times New Roman" w:hAnsi="Times New Roman"/>
          <w:b/>
          <w:sz w:val="28"/>
          <w:szCs w:val="28"/>
        </w:rPr>
        <w:t xml:space="preserve"> сессии)</w:t>
      </w:r>
    </w:p>
    <w:p w:rsidR="0011597D" w:rsidRPr="0011597D" w:rsidRDefault="0011597D" w:rsidP="0011597D">
      <w:pPr>
        <w:pStyle w:val="a6"/>
        <w:spacing w:line="0" w:lineRule="atLeast"/>
        <w:rPr>
          <w:rFonts w:ascii="Times New Roman" w:hAnsi="Times New Roman"/>
          <w:b/>
          <w:sz w:val="28"/>
          <w:szCs w:val="28"/>
        </w:rPr>
      </w:pPr>
    </w:p>
    <w:p w:rsidR="00C54C2E" w:rsidRPr="0011597D" w:rsidRDefault="0011597D" w:rsidP="0011597D">
      <w:pPr>
        <w:pStyle w:val="a6"/>
        <w:spacing w:line="0" w:lineRule="atLeast"/>
        <w:rPr>
          <w:rFonts w:ascii="Times New Roman" w:hAnsi="Times New Roman"/>
          <w:b/>
          <w:sz w:val="28"/>
          <w:szCs w:val="28"/>
        </w:rPr>
      </w:pPr>
      <w:r w:rsidRPr="0011597D">
        <w:rPr>
          <w:rFonts w:ascii="Times New Roman" w:hAnsi="Times New Roman"/>
          <w:b/>
          <w:sz w:val="28"/>
          <w:szCs w:val="28"/>
        </w:rPr>
        <w:t xml:space="preserve">                   </w:t>
      </w:r>
      <w:r w:rsidR="00C54C2E" w:rsidRPr="0011597D">
        <w:rPr>
          <w:rFonts w:ascii="Times New Roman" w:hAnsi="Times New Roman"/>
          <w:b/>
          <w:sz w:val="28"/>
          <w:szCs w:val="28"/>
        </w:rPr>
        <w:t xml:space="preserve">от </w:t>
      </w:r>
      <w:r w:rsidR="0083367A">
        <w:rPr>
          <w:rFonts w:ascii="Times New Roman" w:hAnsi="Times New Roman"/>
          <w:b/>
          <w:sz w:val="28"/>
          <w:szCs w:val="28"/>
        </w:rPr>
        <w:t>16.07.2021</w:t>
      </w:r>
      <w:r w:rsidRPr="0011597D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</w:t>
      </w:r>
      <w:r w:rsidR="00C54C2E" w:rsidRPr="0011597D">
        <w:rPr>
          <w:rFonts w:ascii="Times New Roman" w:hAnsi="Times New Roman"/>
          <w:b/>
          <w:sz w:val="28"/>
          <w:szCs w:val="28"/>
        </w:rPr>
        <w:t xml:space="preserve"> №</w:t>
      </w:r>
      <w:r w:rsidRPr="0011597D">
        <w:rPr>
          <w:rFonts w:ascii="Times New Roman" w:hAnsi="Times New Roman"/>
          <w:b/>
          <w:sz w:val="28"/>
          <w:szCs w:val="28"/>
        </w:rPr>
        <w:t xml:space="preserve"> </w:t>
      </w:r>
      <w:bookmarkStart w:id="0" w:name="_GoBack"/>
      <w:bookmarkEnd w:id="0"/>
      <w:r w:rsidR="0083367A">
        <w:rPr>
          <w:rFonts w:ascii="Times New Roman" w:hAnsi="Times New Roman"/>
          <w:b/>
          <w:sz w:val="28"/>
          <w:szCs w:val="28"/>
        </w:rPr>
        <w:t>1</w:t>
      </w:r>
    </w:p>
    <w:p w:rsidR="00C54C2E" w:rsidRPr="00C54C2E" w:rsidRDefault="00C54C2E" w:rsidP="00C54C2E">
      <w:pPr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54C2E" w:rsidRPr="00C54C2E" w:rsidRDefault="00C54C2E" w:rsidP="00C54C2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75595E" w:rsidRDefault="00C54C2E" w:rsidP="0075595E">
      <w:pPr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C54C2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 внесении изменений в решение </w:t>
      </w:r>
      <w:r w:rsidRPr="00C54C2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Совета депутатов </w:t>
      </w:r>
      <w:r w:rsidRPr="00C54C2E">
        <w:rPr>
          <w:rFonts w:ascii="Times New Roman" w:hAnsi="Times New Roman" w:cs="Times New Roman"/>
          <w:b/>
          <w:sz w:val="28"/>
          <w:szCs w:val="28"/>
        </w:rPr>
        <w:t xml:space="preserve">Решетовского сельсовета Кочковского района Новосибирской области </w:t>
      </w:r>
      <w:r w:rsidR="00D84433">
        <w:rPr>
          <w:rFonts w:ascii="Times New Roman" w:hAnsi="Times New Roman" w:cs="Times New Roman"/>
          <w:b/>
          <w:sz w:val="28"/>
          <w:szCs w:val="28"/>
        </w:rPr>
        <w:t xml:space="preserve">от 15.01.2020 г. № </w:t>
      </w:r>
      <w:r w:rsidR="0075595E">
        <w:rPr>
          <w:rFonts w:ascii="Times New Roman" w:hAnsi="Times New Roman" w:cs="Times New Roman"/>
          <w:b/>
          <w:sz w:val="28"/>
          <w:szCs w:val="28"/>
        </w:rPr>
        <w:t>2</w:t>
      </w:r>
      <w:r w:rsidR="00D84433">
        <w:rPr>
          <w:rFonts w:ascii="Times New Roman" w:hAnsi="Times New Roman"/>
          <w:b/>
          <w:bCs/>
          <w:kern w:val="36"/>
          <w:sz w:val="28"/>
          <w:szCs w:val="28"/>
        </w:rPr>
        <w:t xml:space="preserve"> «</w:t>
      </w:r>
      <w:r w:rsidR="0075595E">
        <w:rPr>
          <w:rFonts w:ascii="Times New Roman" w:hAnsi="Times New Roman"/>
          <w:b/>
          <w:bCs/>
          <w:sz w:val="28"/>
          <w:szCs w:val="28"/>
        </w:rPr>
        <w:t xml:space="preserve">Об утверждении  Порядка  </w:t>
      </w:r>
      <w:r w:rsidR="0075595E">
        <w:rPr>
          <w:rFonts w:ascii="Times New Roman" w:hAnsi="Times New Roman"/>
          <w:b/>
          <w:sz w:val="28"/>
          <w:szCs w:val="28"/>
        </w:rPr>
        <w:t>и условиях предоставления в аренду муниципального имущества, свободного от прав третьих лиц</w:t>
      </w:r>
    </w:p>
    <w:p w:rsidR="00D84433" w:rsidRPr="0075595E" w:rsidRDefault="0075595E" w:rsidP="0075595E">
      <w:pPr>
        <w:spacing w:after="0" w:line="240" w:lineRule="auto"/>
        <w:ind w:right="-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 (за исключением имущественных прав субъектов малого и среднего предпринимательства), в том числе льготы для субъектов малого и среднего предпринимательства, занимающихся социально значимыми видами деятельности на территории Решетовского сельсовета Кочковского района Новосибирской области</w:t>
      </w:r>
      <w:r>
        <w:rPr>
          <w:rFonts w:ascii="Times New Roman" w:hAnsi="Times New Roman"/>
          <w:b/>
          <w:bCs/>
          <w:sz w:val="28"/>
          <w:szCs w:val="28"/>
        </w:rPr>
        <w:t> </w:t>
      </w:r>
      <w:r w:rsidR="003B2C1E">
        <w:rPr>
          <w:rFonts w:ascii="Times New Roman" w:hAnsi="Times New Roman"/>
          <w:b/>
          <w:sz w:val="28"/>
          <w:szCs w:val="28"/>
        </w:rPr>
        <w:t>»</w:t>
      </w:r>
    </w:p>
    <w:p w:rsidR="00C54C2E" w:rsidRPr="00C54C2E" w:rsidRDefault="00C54C2E" w:rsidP="00C54C2E">
      <w:pPr>
        <w:spacing w:after="0" w:line="0" w:lineRule="atLeast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C54C2E" w:rsidRPr="00C54C2E" w:rsidRDefault="001D6835" w:rsidP="003B2C1E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5711">
        <w:rPr>
          <w:rFonts w:ascii="Times New Roman" w:hAnsi="Times New Roman" w:cs="Times New Roman"/>
          <w:sz w:val="28"/>
          <w:szCs w:val="28"/>
        </w:rPr>
        <w:t xml:space="preserve">  В целях приведения нормативно правового акта в соответствие с действующим законодательством </w:t>
      </w:r>
      <w:r w:rsidR="00C54C2E"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Совет депутатов </w:t>
      </w:r>
      <w:r w:rsidR="00C54C2E" w:rsidRPr="00C54C2E">
        <w:rPr>
          <w:rFonts w:ascii="Times New Roman" w:hAnsi="Times New Roman" w:cs="Times New Roman"/>
          <w:sz w:val="28"/>
          <w:szCs w:val="28"/>
        </w:rPr>
        <w:t>Решетовского сельсовета</w:t>
      </w:r>
      <w:r w:rsidR="008F2A66">
        <w:rPr>
          <w:rFonts w:ascii="Times New Roman" w:hAnsi="Times New Roman" w:cs="Times New Roman"/>
          <w:sz w:val="28"/>
          <w:szCs w:val="28"/>
        </w:rPr>
        <w:t xml:space="preserve"> Кочковского района Новосибирской области </w:t>
      </w:r>
    </w:p>
    <w:p w:rsidR="00C54C2E" w:rsidRPr="00C54C2E" w:rsidRDefault="00C54C2E" w:rsidP="00C54C2E">
      <w:pPr>
        <w:spacing w:after="0" w:line="0" w:lineRule="atLeast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C54C2E">
        <w:rPr>
          <w:rFonts w:ascii="Times New Roman" w:hAnsi="Times New Roman" w:cs="Times New Roman"/>
          <w:sz w:val="28"/>
          <w:szCs w:val="28"/>
        </w:rPr>
        <w:t>РЕШИЛ:</w:t>
      </w:r>
    </w:p>
    <w:p w:rsidR="00BC5346" w:rsidRDefault="00BE7070" w:rsidP="00BC5346">
      <w:pPr>
        <w:spacing w:after="0" w:line="240" w:lineRule="auto"/>
        <w:ind w:left="-567" w:right="-1" w:firstLine="567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="00C54C2E" w:rsidRPr="00BE7070">
        <w:rPr>
          <w:rFonts w:ascii="Times New Roman" w:hAnsi="Times New Roman" w:cs="Times New Roman"/>
          <w:color w:val="000000"/>
          <w:sz w:val="28"/>
          <w:szCs w:val="28"/>
        </w:rPr>
        <w:t xml:space="preserve">Внести в решение Совета депутатов </w:t>
      </w:r>
      <w:r w:rsidR="00C54C2E" w:rsidRPr="00BE7070">
        <w:rPr>
          <w:rFonts w:ascii="Times New Roman" w:hAnsi="Times New Roman" w:cs="Times New Roman"/>
          <w:sz w:val="28"/>
          <w:szCs w:val="28"/>
        </w:rPr>
        <w:t xml:space="preserve">Решетовского сельсовета </w:t>
      </w:r>
      <w:proofErr w:type="gramStart"/>
      <w:r w:rsidR="00126C2B">
        <w:rPr>
          <w:rFonts w:ascii="Times New Roman" w:hAnsi="Times New Roman" w:cs="Times New Roman"/>
          <w:bCs/>
          <w:color w:val="000000"/>
          <w:sz w:val="28"/>
          <w:szCs w:val="28"/>
        </w:rPr>
        <w:t>от</w:t>
      </w:r>
      <w:proofErr w:type="gramEnd"/>
      <w:r w:rsidR="00126C2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C534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</w:t>
      </w:r>
    </w:p>
    <w:p w:rsidR="00126C2B" w:rsidRPr="00126C2B" w:rsidRDefault="00BC5346" w:rsidP="00BC5346">
      <w:pPr>
        <w:spacing w:after="0" w:line="240" w:lineRule="auto"/>
        <w:ind w:left="-567" w:right="-1"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126C2B">
        <w:rPr>
          <w:rFonts w:ascii="Times New Roman" w:hAnsi="Times New Roman" w:cs="Times New Roman"/>
          <w:bCs/>
          <w:color w:val="000000"/>
          <w:sz w:val="28"/>
          <w:szCs w:val="28"/>
        </w:rPr>
        <w:t>15.01.2020 г. № 2</w:t>
      </w:r>
      <w:r w:rsidR="00FB1269" w:rsidRPr="00BE707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54C2E" w:rsidRPr="00BE7070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3B2C1E" w:rsidRPr="008F2A66">
        <w:rPr>
          <w:rFonts w:ascii="Times New Roman" w:hAnsi="Times New Roman"/>
          <w:sz w:val="28"/>
          <w:szCs w:val="28"/>
        </w:rPr>
        <w:t xml:space="preserve">Об утверждении </w:t>
      </w:r>
      <w:r w:rsidR="00126C2B" w:rsidRPr="00126C2B">
        <w:rPr>
          <w:rFonts w:ascii="Times New Roman" w:hAnsi="Times New Roman"/>
          <w:bCs/>
          <w:sz w:val="28"/>
          <w:szCs w:val="28"/>
        </w:rPr>
        <w:t xml:space="preserve">Порядка  </w:t>
      </w:r>
      <w:r>
        <w:rPr>
          <w:rFonts w:ascii="Times New Roman" w:hAnsi="Times New Roman"/>
          <w:sz w:val="28"/>
          <w:szCs w:val="28"/>
        </w:rPr>
        <w:t xml:space="preserve">и условиях предоставления в </w:t>
      </w:r>
      <w:r w:rsidR="00126C2B" w:rsidRPr="00126C2B">
        <w:rPr>
          <w:rFonts w:ascii="Times New Roman" w:hAnsi="Times New Roman"/>
          <w:sz w:val="28"/>
          <w:szCs w:val="28"/>
        </w:rPr>
        <w:t>аренду муниципального имущества, свободного от прав третьих лиц</w:t>
      </w:r>
    </w:p>
    <w:p w:rsidR="00C54C2E" w:rsidRPr="00BE7070" w:rsidRDefault="00126C2B" w:rsidP="00126C2B">
      <w:pPr>
        <w:tabs>
          <w:tab w:val="left" w:pos="993"/>
        </w:tabs>
        <w:spacing w:after="0" w:line="0" w:lineRule="atLeast"/>
        <w:rPr>
          <w:rFonts w:ascii="Times New Roman" w:hAnsi="Times New Roman" w:cs="Times New Roman"/>
          <w:color w:val="000000"/>
          <w:sz w:val="28"/>
          <w:szCs w:val="28"/>
        </w:rPr>
      </w:pPr>
      <w:r w:rsidRPr="00126C2B">
        <w:rPr>
          <w:rFonts w:ascii="Times New Roman" w:hAnsi="Times New Roman"/>
          <w:sz w:val="28"/>
          <w:szCs w:val="28"/>
        </w:rPr>
        <w:t xml:space="preserve"> (за исключением имущественных прав субъектов малого и среднего предпринимательства), в том числе льготы для субъектов малого и среднего предпринимательства, занимающихся социально значимыми видами деятельности на территории Решетовского сельсовета Кочковского района Новосибирской области</w:t>
      </w:r>
      <w:r w:rsidR="008F2A66" w:rsidRPr="00126C2B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3B2C1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54C2E" w:rsidRPr="00BE7070">
        <w:rPr>
          <w:rFonts w:ascii="Times New Roman" w:hAnsi="Times New Roman" w:cs="Times New Roman"/>
          <w:color w:val="000000"/>
          <w:sz w:val="28"/>
          <w:szCs w:val="28"/>
        </w:rPr>
        <w:t>следующие изменения:</w:t>
      </w:r>
    </w:p>
    <w:p w:rsidR="00BC5346" w:rsidRDefault="00C0497D" w:rsidP="00BC5346">
      <w:pPr>
        <w:spacing w:after="0" w:line="240" w:lineRule="auto"/>
        <w:ind w:left="-567" w:right="-1" w:firstLine="567"/>
        <w:rPr>
          <w:rFonts w:ascii="Times New Roman" w:hAnsi="Times New Roman"/>
          <w:sz w:val="28"/>
          <w:szCs w:val="28"/>
        </w:rPr>
      </w:pPr>
      <w:r w:rsidRPr="00BE7070">
        <w:rPr>
          <w:rFonts w:ascii="Times New Roman" w:hAnsi="Times New Roman" w:cs="Times New Roman"/>
          <w:color w:val="000000"/>
          <w:sz w:val="28"/>
          <w:szCs w:val="28"/>
        </w:rPr>
        <w:t xml:space="preserve">1.1. </w:t>
      </w:r>
      <w:r w:rsidR="003B2C1E" w:rsidRPr="008F2A66">
        <w:rPr>
          <w:rFonts w:ascii="Times New Roman" w:hAnsi="Times New Roman" w:cs="Times New Roman"/>
          <w:sz w:val="28"/>
          <w:szCs w:val="28"/>
        </w:rPr>
        <w:t>Действия</w:t>
      </w:r>
      <w:r w:rsidR="003B2C1E" w:rsidRPr="001741D4">
        <w:rPr>
          <w:sz w:val="28"/>
          <w:szCs w:val="28"/>
        </w:rPr>
        <w:t xml:space="preserve"> </w:t>
      </w:r>
      <w:r w:rsidR="003B2C1E" w:rsidRPr="008F2A66">
        <w:rPr>
          <w:rFonts w:ascii="Times New Roman" w:hAnsi="Times New Roman"/>
          <w:sz w:val="28"/>
          <w:szCs w:val="28"/>
        </w:rPr>
        <w:t xml:space="preserve">Порядка </w:t>
      </w:r>
      <w:r w:rsidR="00453681">
        <w:rPr>
          <w:rFonts w:ascii="Times New Roman" w:hAnsi="Times New Roman"/>
          <w:sz w:val="28"/>
          <w:szCs w:val="28"/>
        </w:rPr>
        <w:t>и условия</w:t>
      </w:r>
      <w:r w:rsidR="00BC5346">
        <w:rPr>
          <w:rFonts w:ascii="Times New Roman" w:hAnsi="Times New Roman"/>
          <w:sz w:val="28"/>
          <w:szCs w:val="28"/>
        </w:rPr>
        <w:t xml:space="preserve"> предоставления в аренду  </w:t>
      </w:r>
    </w:p>
    <w:p w:rsidR="00BC5346" w:rsidRPr="00126C2B" w:rsidRDefault="00BC5346" w:rsidP="00BC5346">
      <w:pPr>
        <w:spacing w:after="0" w:line="240" w:lineRule="auto"/>
        <w:ind w:left="-567" w:right="-1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126C2B">
        <w:rPr>
          <w:rFonts w:ascii="Times New Roman" w:hAnsi="Times New Roman"/>
          <w:sz w:val="28"/>
          <w:szCs w:val="28"/>
        </w:rPr>
        <w:t>имущества, свободного от прав третьих лиц</w:t>
      </w:r>
    </w:p>
    <w:p w:rsidR="003B2C1E" w:rsidRDefault="00BC5346" w:rsidP="00BC5346">
      <w:pPr>
        <w:tabs>
          <w:tab w:val="left" w:pos="993"/>
        </w:tabs>
        <w:spacing w:after="0" w:line="0" w:lineRule="atLeast"/>
        <w:rPr>
          <w:sz w:val="28"/>
          <w:szCs w:val="28"/>
        </w:rPr>
      </w:pPr>
      <w:r w:rsidRPr="00126C2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26C2B">
        <w:rPr>
          <w:rFonts w:ascii="Times New Roman" w:hAnsi="Times New Roman"/>
          <w:sz w:val="28"/>
          <w:szCs w:val="28"/>
        </w:rPr>
        <w:t xml:space="preserve">(за исключением имущественных прав субъектов малого и среднего предпринимательства), в том числе льготы для субъектов малого и среднего предпринимательства, </w:t>
      </w:r>
      <w:r w:rsidR="00FF0348">
        <w:rPr>
          <w:rFonts w:ascii="Times New Roman" w:hAnsi="Times New Roman"/>
          <w:sz w:val="28"/>
          <w:szCs w:val="28"/>
        </w:rPr>
        <w:t xml:space="preserve">являющихся сельскохозяйственными кооперативами или </w:t>
      </w:r>
      <w:r w:rsidRPr="00126C2B">
        <w:rPr>
          <w:rFonts w:ascii="Times New Roman" w:hAnsi="Times New Roman"/>
          <w:sz w:val="28"/>
          <w:szCs w:val="28"/>
        </w:rPr>
        <w:t>занимающихся социально значимыми видами деятельности на территории Решетовского сельсовета Кочковского района Новосибирской области</w:t>
      </w:r>
      <w:r>
        <w:rPr>
          <w:rFonts w:ascii="Times New Roman" w:hAnsi="Times New Roman"/>
          <w:sz w:val="28"/>
          <w:szCs w:val="28"/>
        </w:rPr>
        <w:t>,</w:t>
      </w:r>
      <w:r w:rsidRPr="008F2A66">
        <w:rPr>
          <w:rFonts w:ascii="Times New Roman" w:hAnsi="Times New Roman"/>
          <w:sz w:val="28"/>
          <w:szCs w:val="28"/>
        </w:rPr>
        <w:t xml:space="preserve"> </w:t>
      </w:r>
      <w:r w:rsidR="003B2C1E" w:rsidRPr="008F2A66">
        <w:rPr>
          <w:rFonts w:ascii="Times New Roman" w:hAnsi="Times New Roman" w:cs="Times New Roman"/>
          <w:sz w:val="28"/>
          <w:szCs w:val="28"/>
        </w:rPr>
        <w:t xml:space="preserve">принятого </w:t>
      </w:r>
      <w:r w:rsidR="003B2C1E" w:rsidRPr="008F2A66">
        <w:rPr>
          <w:rFonts w:ascii="Times New Roman" w:hAnsi="Times New Roman" w:cs="Times New Roman"/>
          <w:color w:val="000000"/>
          <w:sz w:val="28"/>
          <w:szCs w:val="28"/>
        </w:rPr>
        <w:t xml:space="preserve">решением Совета депутатов </w:t>
      </w:r>
      <w:r w:rsidR="003B2C1E" w:rsidRPr="008F2A66">
        <w:rPr>
          <w:rFonts w:ascii="Times New Roman" w:hAnsi="Times New Roman" w:cs="Times New Roman"/>
          <w:sz w:val="28"/>
          <w:szCs w:val="28"/>
        </w:rPr>
        <w:t xml:space="preserve">Решетовского сельсовета </w:t>
      </w:r>
      <w:r w:rsidR="003B2C1E" w:rsidRPr="008F2A6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от 15.01.2020 г. № 3 </w:t>
      </w:r>
      <w:r w:rsidR="003B2C1E" w:rsidRPr="008F2A66">
        <w:rPr>
          <w:rFonts w:ascii="Times New Roman" w:hAnsi="Times New Roman" w:cs="Times New Roman"/>
          <w:sz w:val="28"/>
          <w:szCs w:val="28"/>
        </w:rPr>
        <w:t xml:space="preserve">распространить также в отношении физических лиц, не </w:t>
      </w:r>
      <w:r w:rsidR="003B2C1E" w:rsidRPr="008F2A66">
        <w:rPr>
          <w:rFonts w:ascii="Times New Roman" w:hAnsi="Times New Roman" w:cs="Times New Roman"/>
          <w:sz w:val="28"/>
          <w:szCs w:val="28"/>
        </w:rPr>
        <w:lastRenderedPageBreak/>
        <w:t>являющимися индивидуальными предпринимателями и применяющих специальный налоговый</w:t>
      </w:r>
      <w:proofErr w:type="gramEnd"/>
      <w:r w:rsidR="003B2C1E" w:rsidRPr="008F2A66">
        <w:rPr>
          <w:rFonts w:ascii="Times New Roman" w:hAnsi="Times New Roman" w:cs="Times New Roman"/>
          <w:sz w:val="28"/>
          <w:szCs w:val="28"/>
        </w:rPr>
        <w:t xml:space="preserve"> режим «Налог на профессиональный доход».</w:t>
      </w:r>
    </w:p>
    <w:p w:rsidR="00C54C2E" w:rsidRPr="00C54C2E" w:rsidRDefault="00C54C2E" w:rsidP="00081745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C2E">
        <w:rPr>
          <w:rFonts w:ascii="Times New Roman" w:hAnsi="Times New Roman" w:cs="Times New Roman"/>
          <w:sz w:val="28"/>
          <w:szCs w:val="28"/>
        </w:rPr>
        <w:t>2</w:t>
      </w:r>
      <w:r w:rsidRPr="00C54C2E">
        <w:rPr>
          <w:rFonts w:ascii="Times New Roman" w:hAnsi="Times New Roman" w:cs="Times New Roman"/>
          <w:color w:val="000000"/>
          <w:sz w:val="28"/>
          <w:szCs w:val="28"/>
        </w:rPr>
        <w:t>. </w:t>
      </w:r>
      <w:r w:rsidR="002F3DC6" w:rsidRPr="002F3DC6">
        <w:rPr>
          <w:rFonts w:ascii="Times New Roman" w:hAnsi="Times New Roman" w:cs="Times New Roman"/>
          <w:bCs/>
          <w:sz w:val="28"/>
        </w:rPr>
        <w:t>Опубликовать настоящее решение в периодическом печатном  издании "Решетовский вестник" и на официальном сайте администрации Решетовского сельсовета Кочковского района Новосибирской области  в сети «Интернет».</w:t>
      </w:r>
    </w:p>
    <w:p w:rsidR="00C54C2E" w:rsidRPr="00C54C2E" w:rsidRDefault="00C54C2E" w:rsidP="00DC12AC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54C2E" w:rsidRPr="00C54C2E" w:rsidRDefault="00C54C2E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C2E">
        <w:rPr>
          <w:rFonts w:ascii="Times New Roman" w:hAnsi="Times New Roman" w:cs="Times New Roman"/>
          <w:color w:val="000000"/>
          <w:sz w:val="28"/>
          <w:szCs w:val="28"/>
        </w:rPr>
        <w:t>Глава Решетовского сельсовета</w:t>
      </w:r>
    </w:p>
    <w:p w:rsidR="00C54C2E" w:rsidRPr="00C54C2E" w:rsidRDefault="00C54C2E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C2E">
        <w:rPr>
          <w:rFonts w:ascii="Times New Roman" w:hAnsi="Times New Roman" w:cs="Times New Roman"/>
          <w:color w:val="000000"/>
          <w:sz w:val="28"/>
          <w:szCs w:val="28"/>
        </w:rPr>
        <w:t>Кочковского района Новосибирской области                         А.Н.Бурцев</w:t>
      </w:r>
    </w:p>
    <w:p w:rsidR="00C54C2E" w:rsidRPr="00C54C2E" w:rsidRDefault="00C54C2E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54C2E" w:rsidRPr="00C54C2E" w:rsidRDefault="00C54C2E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C2E">
        <w:rPr>
          <w:rFonts w:ascii="Times New Roman" w:hAnsi="Times New Roman" w:cs="Times New Roman"/>
          <w:color w:val="000000"/>
          <w:sz w:val="28"/>
          <w:szCs w:val="28"/>
        </w:rPr>
        <w:t>Председатель Совета депутатов</w:t>
      </w:r>
    </w:p>
    <w:p w:rsidR="00C54C2E" w:rsidRPr="00C54C2E" w:rsidRDefault="00C54C2E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C2E">
        <w:rPr>
          <w:rFonts w:ascii="Times New Roman" w:hAnsi="Times New Roman" w:cs="Times New Roman"/>
          <w:color w:val="000000"/>
          <w:sz w:val="28"/>
          <w:szCs w:val="28"/>
        </w:rPr>
        <w:t>Решетовского сельсовета</w:t>
      </w:r>
    </w:p>
    <w:p w:rsidR="00C54C2E" w:rsidRPr="00DC12AC" w:rsidRDefault="00C54C2E" w:rsidP="00DC12AC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Кочковского района Новосибирской области                         </w:t>
      </w:r>
      <w:r w:rsidR="00DC12AC">
        <w:rPr>
          <w:rFonts w:ascii="Times New Roman" w:hAnsi="Times New Roman" w:cs="Times New Roman"/>
          <w:color w:val="000000"/>
          <w:sz w:val="28"/>
          <w:szCs w:val="28"/>
        </w:rPr>
        <w:t>Т.Ю.Березина</w:t>
      </w:r>
    </w:p>
    <w:p w:rsidR="00C54C2E" w:rsidRDefault="00C54C2E" w:rsidP="00C54C2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3"/>
        <w:ind w:right="5"/>
        <w:contextualSpacing/>
        <w:jc w:val="both"/>
        <w:rPr>
          <w:color w:val="000000"/>
          <w:spacing w:val="-8"/>
          <w:sz w:val="28"/>
          <w:szCs w:val="28"/>
        </w:rPr>
      </w:pPr>
    </w:p>
    <w:p w:rsidR="00C54C2E" w:rsidRDefault="00C54C2E" w:rsidP="00C54C2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3"/>
        <w:ind w:right="5"/>
        <w:contextualSpacing/>
        <w:jc w:val="both"/>
        <w:rPr>
          <w:color w:val="000000"/>
          <w:spacing w:val="-8"/>
          <w:sz w:val="28"/>
          <w:szCs w:val="28"/>
        </w:rPr>
      </w:pPr>
    </w:p>
    <w:p w:rsidR="00C54C2E" w:rsidRDefault="00C54C2E" w:rsidP="00C54C2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3"/>
        <w:ind w:right="5"/>
        <w:contextualSpacing/>
        <w:jc w:val="both"/>
        <w:rPr>
          <w:color w:val="000000"/>
          <w:spacing w:val="-8"/>
          <w:sz w:val="28"/>
          <w:szCs w:val="28"/>
        </w:rPr>
      </w:pPr>
    </w:p>
    <w:p w:rsidR="00C54C2E" w:rsidRDefault="00C54C2E" w:rsidP="00C54C2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3"/>
        <w:ind w:right="5"/>
        <w:contextualSpacing/>
        <w:jc w:val="both"/>
        <w:rPr>
          <w:color w:val="000000"/>
          <w:spacing w:val="-8"/>
          <w:sz w:val="28"/>
          <w:szCs w:val="28"/>
        </w:rPr>
      </w:pPr>
    </w:p>
    <w:p w:rsidR="00C54C2E" w:rsidRDefault="00C54C2E" w:rsidP="00C54C2E">
      <w:pPr>
        <w:pStyle w:val="msonospacing0"/>
        <w:rPr>
          <w:rFonts w:ascii="Times New Roman" w:hAnsi="Times New Roman"/>
          <w:sz w:val="28"/>
          <w:szCs w:val="28"/>
        </w:rPr>
      </w:pPr>
    </w:p>
    <w:p w:rsidR="008F3C34" w:rsidRDefault="008F3C34"/>
    <w:sectPr w:rsidR="008F3C34" w:rsidSect="009C27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3103D2"/>
    <w:multiLevelType w:val="hybridMultilevel"/>
    <w:tmpl w:val="5EE01A24"/>
    <w:lvl w:ilvl="0" w:tplc="396899EC">
      <w:start w:val="1"/>
      <w:numFmt w:val="decimal"/>
      <w:lvlText w:val="%1."/>
      <w:lvlJc w:val="left"/>
      <w:pPr>
        <w:ind w:left="188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54C2E"/>
    <w:rsid w:val="00081745"/>
    <w:rsid w:val="00087960"/>
    <w:rsid w:val="000A3D49"/>
    <w:rsid w:val="0011597D"/>
    <w:rsid w:val="00126C2B"/>
    <w:rsid w:val="0013236A"/>
    <w:rsid w:val="00195032"/>
    <w:rsid w:val="001D6835"/>
    <w:rsid w:val="001E1F9B"/>
    <w:rsid w:val="002F3DC6"/>
    <w:rsid w:val="00345954"/>
    <w:rsid w:val="003B2C1E"/>
    <w:rsid w:val="00426965"/>
    <w:rsid w:val="00453681"/>
    <w:rsid w:val="004545C8"/>
    <w:rsid w:val="004F0348"/>
    <w:rsid w:val="0075595E"/>
    <w:rsid w:val="007B3C7B"/>
    <w:rsid w:val="007D2673"/>
    <w:rsid w:val="0083367A"/>
    <w:rsid w:val="008F2A66"/>
    <w:rsid w:val="008F3C34"/>
    <w:rsid w:val="00953EC7"/>
    <w:rsid w:val="00996AD0"/>
    <w:rsid w:val="00AD5AE2"/>
    <w:rsid w:val="00BC5346"/>
    <w:rsid w:val="00BE7070"/>
    <w:rsid w:val="00C0497D"/>
    <w:rsid w:val="00C47D83"/>
    <w:rsid w:val="00C54C2E"/>
    <w:rsid w:val="00D2327A"/>
    <w:rsid w:val="00D84433"/>
    <w:rsid w:val="00DC12AC"/>
    <w:rsid w:val="00EC6142"/>
    <w:rsid w:val="00F60BB3"/>
    <w:rsid w:val="00FA7AFF"/>
    <w:rsid w:val="00FB1269"/>
    <w:rsid w:val="00FF03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1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C54C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C54C2E"/>
    <w:pPr>
      <w:ind w:left="720"/>
      <w:contextualSpacing/>
    </w:pPr>
  </w:style>
  <w:style w:type="character" w:customStyle="1" w:styleId="a4">
    <w:name w:val="Обычный (веб) Знак"/>
    <w:aliases w:val="Обычный (Web) Знак,Знак Знак2 Знак"/>
    <w:basedOn w:val="a0"/>
    <w:link w:val="a5"/>
    <w:uiPriority w:val="34"/>
    <w:locked/>
    <w:rsid w:val="00C54C2E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aliases w:val="Обычный (Web),Знак Знак2"/>
    <w:link w:val="a4"/>
    <w:autoRedefine/>
    <w:uiPriority w:val="34"/>
    <w:unhideWhenUsed/>
    <w:qFormat/>
    <w:rsid w:val="00C54C2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C54C2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msonospacing0">
    <w:name w:val="msonospacing"/>
    <w:basedOn w:val="a"/>
    <w:rsid w:val="00C54C2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formattext">
    <w:name w:val="formattext"/>
    <w:basedOn w:val="a"/>
    <w:rsid w:val="00C54C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uiPriority w:val="99"/>
    <w:unhideWhenUsed/>
    <w:rsid w:val="00FB126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5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2</Pages>
  <Words>400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2021-01-27T07:38:00Z</dcterms:created>
  <dcterms:modified xsi:type="dcterms:W3CDTF">2021-07-19T03:51:00Z</dcterms:modified>
</cp:coreProperties>
</file>